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3"/>
        <w:gridCol w:w="1232"/>
        <w:gridCol w:w="3906"/>
        <w:gridCol w:w="8"/>
      </w:tblGrid>
      <w:tr w:rsidR="00F57072" w:rsidRPr="00052FDA" w14:paraId="0ED4EEDE" w14:textId="77777777" w:rsidTr="0062271F">
        <w:trPr>
          <w:gridAfter w:val="1"/>
          <w:wAfter w:w="8" w:type="dxa"/>
          <w:trHeight w:val="331"/>
        </w:trPr>
        <w:tc>
          <w:tcPr>
            <w:tcW w:w="5725" w:type="dxa"/>
            <w:gridSpan w:val="2"/>
            <w:vAlign w:val="bottom"/>
          </w:tcPr>
          <w:p w14:paraId="0AA69720" w14:textId="77777777" w:rsidR="00F57072" w:rsidRPr="00052FDA" w:rsidRDefault="00F57072" w:rsidP="000331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  <w:vAlign w:val="bottom"/>
          </w:tcPr>
          <w:p w14:paraId="34006950" w14:textId="77777777" w:rsidR="00F57072" w:rsidRPr="00052FDA" w:rsidRDefault="00F57072" w:rsidP="00F57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 dnia _ _ . _ _ . _ _ _ _ r.</w:t>
            </w:r>
          </w:p>
        </w:tc>
      </w:tr>
      <w:tr w:rsidR="00F57072" w:rsidRPr="00052FDA" w14:paraId="3984E745" w14:textId="77777777" w:rsidTr="0062271F">
        <w:trPr>
          <w:gridAfter w:val="1"/>
          <w:wAfter w:w="8" w:type="dxa"/>
          <w:trHeight w:val="542"/>
        </w:trPr>
        <w:tc>
          <w:tcPr>
            <w:tcW w:w="9631" w:type="dxa"/>
            <w:gridSpan w:val="3"/>
          </w:tcPr>
          <w:p w14:paraId="19DC7518" w14:textId="77777777" w:rsidR="00F57072" w:rsidRPr="00052FDA" w:rsidRDefault="00F57072" w:rsidP="0003311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072" w:rsidRPr="00052FDA" w14:paraId="38FD97BC" w14:textId="77777777" w:rsidTr="0062271F">
        <w:trPr>
          <w:gridAfter w:val="1"/>
          <w:wAfter w:w="8" w:type="dxa"/>
          <w:trHeight w:val="542"/>
        </w:trPr>
        <w:tc>
          <w:tcPr>
            <w:tcW w:w="5725" w:type="dxa"/>
            <w:gridSpan w:val="2"/>
          </w:tcPr>
          <w:p w14:paraId="3AA91BD5" w14:textId="77777777" w:rsidR="00F57072" w:rsidRPr="00052FDA" w:rsidRDefault="00F57072" w:rsidP="00033117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</w:tcPr>
          <w:p w14:paraId="049D8516" w14:textId="77777777" w:rsidR="00F57072" w:rsidRDefault="00F57072" w:rsidP="00F570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2A075424" w14:textId="77777777" w:rsidR="00F57072" w:rsidRDefault="00F57072" w:rsidP="00F570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  <w:p w14:paraId="7633B6ED" w14:textId="77777777" w:rsidR="00F57072" w:rsidRPr="00052FDA" w:rsidRDefault="0062271F" w:rsidP="00F570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</w:p>
        </w:tc>
      </w:tr>
      <w:tr w:rsidR="0062271F" w14:paraId="06E93673" w14:textId="77777777" w:rsidTr="0062271F">
        <w:trPr>
          <w:trHeight w:val="1492"/>
        </w:trPr>
        <w:tc>
          <w:tcPr>
            <w:tcW w:w="9639" w:type="dxa"/>
            <w:gridSpan w:val="4"/>
            <w:tcBorders>
              <w:left w:val="nil"/>
              <w:right w:val="nil"/>
            </w:tcBorders>
            <w:vAlign w:val="center"/>
          </w:tcPr>
          <w:p w14:paraId="73B2E807" w14:textId="77777777" w:rsidR="0062271F" w:rsidRPr="0062271F" w:rsidRDefault="0062271F" w:rsidP="00622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52"/>
              </w:rPr>
            </w:pPr>
            <w:r w:rsidRPr="0062271F">
              <w:rPr>
                <w:rFonts w:ascii="Arial" w:hAnsi="Arial" w:cs="Arial"/>
                <w:b/>
                <w:spacing w:val="52"/>
                <w:sz w:val="20"/>
                <w:szCs w:val="20"/>
              </w:rPr>
              <w:t>ZAWIADOMIENIE</w:t>
            </w:r>
          </w:p>
          <w:p w14:paraId="317C417D" w14:textId="77777777" w:rsidR="0062271F" w:rsidRPr="0062271F" w:rsidRDefault="0062271F" w:rsidP="0062271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pacing w:val="52"/>
              </w:rPr>
            </w:pPr>
            <w:r w:rsidRPr="0062271F">
              <w:rPr>
                <w:rFonts w:ascii="Arial" w:hAnsi="Arial" w:cs="Arial"/>
                <w:b/>
                <w:spacing w:val="52"/>
                <w:sz w:val="20"/>
                <w:szCs w:val="20"/>
              </w:rPr>
              <w:t>o zamiarze wszcz</w:t>
            </w:r>
            <w:r w:rsidRPr="0062271F">
              <w:rPr>
                <w:rFonts w:ascii="Arial" w:hAnsi="Arial"/>
                <w:b/>
                <w:spacing w:val="52"/>
                <w:sz w:val="20"/>
                <w:szCs w:val="20"/>
              </w:rPr>
              <w:t>ę</w:t>
            </w:r>
            <w:r w:rsidRPr="0062271F">
              <w:rPr>
                <w:rFonts w:ascii="Arial" w:hAnsi="Arial" w:cs="Arial"/>
                <w:b/>
                <w:spacing w:val="52"/>
                <w:sz w:val="20"/>
                <w:szCs w:val="20"/>
              </w:rPr>
              <w:t>cia kontroli</w:t>
            </w:r>
          </w:p>
        </w:tc>
      </w:tr>
      <w:tr w:rsidR="00F57072" w14:paraId="731D319C" w14:textId="77777777" w:rsidTr="0062271F">
        <w:trPr>
          <w:trHeight w:val="1434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14:paraId="3BDA8BAE" w14:textId="77777777" w:rsidR="00F57072" w:rsidRDefault="00F57072" w:rsidP="00622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</w:t>
            </w:r>
            <w:r>
              <w:rPr>
                <w:rFonts w:ascii="Arial" w:hAnsi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aj</w:t>
            </w:r>
            <w:r>
              <w:rPr>
                <w:rFonts w:ascii="Arial" w:hAnsi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c na podstawie art. 79 ust. 1 ustawy z dnia 2 lipca 2004 r. o swobodzie dzia</w:t>
            </w:r>
            <w:r>
              <w:rPr>
                <w:rFonts w:ascii="Arial" w:hAnsi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alno</w:t>
            </w:r>
            <w:r>
              <w:rPr>
                <w:rFonts w:ascii="Arial" w:hAnsi="Arial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="0062271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gospodarczej</w:t>
            </w:r>
            <w:r w:rsidR="0062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(Dz. U.</w:t>
            </w:r>
            <w:r w:rsidR="0062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 2013 r.</w:t>
            </w:r>
            <w:r w:rsidR="0062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poz.</w:t>
            </w:r>
            <w:r w:rsidR="0062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672,</w:t>
            </w:r>
            <w:r w:rsidR="0062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62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/>
                <w:sz w:val="20"/>
                <w:szCs w:val="20"/>
              </w:rPr>
              <w:t>óź</w:t>
            </w:r>
            <w:r>
              <w:rPr>
                <w:rFonts w:ascii="Arial" w:hAnsi="Arial" w:cs="Arial"/>
                <w:sz w:val="20"/>
                <w:szCs w:val="20"/>
              </w:rPr>
              <w:t>n.</w:t>
            </w:r>
            <w:r w:rsidR="0062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zm.)</w:t>
            </w:r>
            <w:r w:rsidR="0062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zawiadamiam,</w:t>
            </w:r>
            <w:r w:rsidR="0062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2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250">
              <w:rPr>
                <w:rFonts w:ascii="Arial" w:hAnsi="Arial" w:cs="Arial"/>
                <w:i/>
                <w:sz w:val="20"/>
                <w:szCs w:val="20"/>
              </w:rPr>
              <w:t xml:space="preserve">[wójt, burmistrz, prezydent …] </w:t>
            </w:r>
            <w:r w:rsidR="00330250">
              <w:rPr>
                <w:rFonts w:ascii="Arial" w:hAnsi="Arial" w:cs="Arial"/>
                <w:sz w:val="20"/>
                <w:szCs w:val="20"/>
              </w:rPr>
              <w:t xml:space="preserve">za pośrednictwem upoważnionego </w:t>
            </w:r>
            <w:r w:rsidR="00330250">
              <w:rPr>
                <w:rFonts w:ascii="Arial" w:hAnsi="Arial" w:cs="Arial"/>
                <w:i/>
                <w:sz w:val="20"/>
                <w:szCs w:val="20"/>
              </w:rPr>
              <w:t>[funkcjonariusza straży gminnej …./ pracownika urzędu gminy….]</w:t>
            </w:r>
            <w:r w:rsidR="0062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zamierza wszcz</w:t>
            </w:r>
            <w:r>
              <w:rPr>
                <w:rFonts w:ascii="Arial" w:hAnsi="Arial"/>
                <w:sz w:val="20"/>
                <w:szCs w:val="20"/>
              </w:rPr>
              <w:t>ąć</w:t>
            </w:r>
            <w:r>
              <w:rPr>
                <w:rFonts w:ascii="Arial" w:hAnsi="Arial" w:cs="Arial"/>
                <w:sz w:val="20"/>
                <w:szCs w:val="20"/>
              </w:rPr>
              <w:t xml:space="preserve"> kontrol</w:t>
            </w:r>
            <w:r>
              <w:rPr>
                <w:rFonts w:ascii="Arial" w:hAnsi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2D6B00" w14:textId="77777777" w:rsidR="00330250" w:rsidRDefault="00330250" w:rsidP="00622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6EC234" w14:textId="77777777" w:rsidR="0062271F" w:rsidRPr="00330250" w:rsidRDefault="00330250" w:rsidP="00622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[oznaczenie przedsiębiorcy] </w:t>
            </w:r>
            <w:r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 w:rsidRPr="00330250">
              <w:rPr>
                <w:rFonts w:ascii="Arial" w:hAnsi="Arial" w:cs="Arial"/>
                <w:sz w:val="20"/>
                <w:szCs w:val="20"/>
              </w:rPr>
              <w:t>przestrzegania ograniczeń, nakazów lub zakazów określonych w Uchwale Nr XXXII/452/17 Sejmiku Województwa Małopolskiego z dnia 23 styczna 2017 r. w sprawie wprowadzenia na obszarze województwa małopolskiego ograniczeń i zakazów w zakresie eksploatacji instalacji, w których następuje spalanie paliw</w:t>
            </w:r>
          </w:p>
        </w:tc>
      </w:tr>
      <w:tr w:rsidR="00F57072" w:rsidRPr="0062271F" w14:paraId="5936F94B" w14:textId="77777777" w:rsidTr="0062271F">
        <w:trPr>
          <w:trHeight w:val="254"/>
        </w:trPr>
        <w:tc>
          <w:tcPr>
            <w:tcW w:w="9639" w:type="dxa"/>
            <w:gridSpan w:val="4"/>
            <w:tcBorders>
              <w:left w:val="nil"/>
              <w:bottom w:val="nil"/>
              <w:right w:val="nil"/>
            </w:tcBorders>
          </w:tcPr>
          <w:p w14:paraId="42051D04" w14:textId="77777777" w:rsidR="00F57072" w:rsidRPr="0062271F" w:rsidRDefault="00F57072" w:rsidP="003302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57072" w14:paraId="72387722" w14:textId="77777777" w:rsidTr="0062271F">
        <w:trPr>
          <w:trHeight w:val="83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6A018" w14:textId="77777777" w:rsidR="00F57072" w:rsidRPr="0062271F" w:rsidRDefault="00F57072" w:rsidP="006227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2271F">
              <w:rPr>
                <w:rFonts w:ascii="Arial" w:hAnsi="Arial" w:cs="Arial"/>
                <w:b/>
                <w:sz w:val="20"/>
                <w:szCs w:val="20"/>
              </w:rPr>
              <w:t>Pouczenie:</w:t>
            </w:r>
          </w:p>
        </w:tc>
      </w:tr>
      <w:tr w:rsidR="00F57072" w14:paraId="0C8A2642" w14:textId="77777777" w:rsidTr="0062271F">
        <w:trPr>
          <w:trHeight w:val="180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F38F3" w14:textId="77777777" w:rsidR="000C6821" w:rsidRDefault="00F57072" w:rsidP="000C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</w:t>
            </w:r>
            <w:r>
              <w:rPr>
                <w:rFonts w:ascii="Arial" w:hAnsi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wszczyna si</w:t>
            </w:r>
            <w:r>
              <w:rPr>
                <w:rFonts w:ascii="Arial" w:hAnsi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nie wcze</w:t>
            </w:r>
            <w:r>
              <w:rPr>
                <w:rFonts w:ascii="Arial" w:hAnsi="Arial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niej ni</w:t>
            </w:r>
            <w:r>
              <w:rPr>
                <w:rFonts w:ascii="Arial" w:hAnsi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 xml:space="preserve"> po up</w:t>
            </w:r>
            <w:r>
              <w:rPr>
                <w:rFonts w:ascii="Arial" w:hAnsi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ywie 7 dni i nie p</w:t>
            </w:r>
            <w:r>
              <w:rPr>
                <w:rFonts w:ascii="Arial" w:hAnsi="Arial"/>
                <w:sz w:val="20"/>
                <w:szCs w:val="20"/>
              </w:rPr>
              <w:t>óź</w:t>
            </w:r>
            <w:r>
              <w:rPr>
                <w:rFonts w:ascii="Arial" w:hAnsi="Arial" w:cs="Arial"/>
                <w:sz w:val="20"/>
                <w:szCs w:val="20"/>
              </w:rPr>
              <w:t>niej ni</w:t>
            </w:r>
            <w:r>
              <w:rPr>
                <w:rFonts w:ascii="Arial" w:hAnsi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 xml:space="preserve"> przed up</w:t>
            </w:r>
            <w:r>
              <w:rPr>
                <w:rFonts w:ascii="Arial" w:hAnsi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ywem 30 dni</w:t>
            </w:r>
            <w:r w:rsidR="000C682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od dnia dor</w:t>
            </w:r>
            <w:r>
              <w:rPr>
                <w:rFonts w:ascii="Arial" w:hAnsi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czenia zawiadomienia o zamiarze wszcz</w:t>
            </w:r>
            <w:r>
              <w:rPr>
                <w:rFonts w:ascii="Arial" w:hAnsi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cia kontroli. Je</w:t>
            </w:r>
            <w:r>
              <w:rPr>
                <w:rFonts w:ascii="Arial" w:hAnsi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eli kontrola nie zostanie</w:t>
            </w:r>
            <w:r w:rsidR="000C682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wszcz</w:t>
            </w:r>
            <w:r>
              <w:rPr>
                <w:rFonts w:ascii="Arial" w:hAnsi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ta w terminie 30 dni od dnia dor</w:t>
            </w:r>
            <w:r>
              <w:rPr>
                <w:rFonts w:ascii="Arial" w:hAnsi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czenia zawiadomienia, wszcz</w:t>
            </w:r>
            <w:r>
              <w:rPr>
                <w:rFonts w:ascii="Arial" w:hAnsi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cie kontroli wymaga</w:t>
            </w:r>
            <w:r w:rsidR="000C682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ponownego zawiadomienia (art. 79 ust. 4 ustawy o swobodzie dzia</w:t>
            </w:r>
            <w:r>
              <w:rPr>
                <w:rFonts w:ascii="Arial" w:hAnsi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alno</w:t>
            </w:r>
            <w:r>
              <w:rPr>
                <w:rFonts w:ascii="Arial" w:hAnsi="Arial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 xml:space="preserve">ci gospodarczej). </w:t>
            </w:r>
          </w:p>
          <w:p w14:paraId="4378CE2B" w14:textId="77777777" w:rsidR="00F57072" w:rsidRDefault="00F57072" w:rsidP="000C68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Na wniosek przedsi</w:t>
            </w:r>
            <w:r>
              <w:rPr>
                <w:rFonts w:ascii="Arial" w:hAnsi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biorcy kontrola mo</w:t>
            </w:r>
            <w:r>
              <w:rPr>
                <w:rFonts w:ascii="Arial" w:hAnsi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 by</w:t>
            </w:r>
            <w:r>
              <w:rPr>
                <w:rFonts w:ascii="Arial" w:hAnsi="Arial"/>
                <w:sz w:val="20"/>
                <w:szCs w:val="20"/>
              </w:rPr>
              <w:t>ć</w:t>
            </w:r>
            <w:r>
              <w:rPr>
                <w:rFonts w:ascii="Arial" w:hAnsi="Arial" w:cs="Arial"/>
                <w:sz w:val="20"/>
                <w:szCs w:val="20"/>
              </w:rPr>
              <w:t xml:space="preserve"> wszcz</w:t>
            </w:r>
            <w:r>
              <w:rPr>
                <w:rFonts w:ascii="Arial" w:hAnsi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ta przed up</w:t>
            </w:r>
            <w:r>
              <w:rPr>
                <w:rFonts w:ascii="Arial" w:hAnsi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ywem 7 dni od dnia dor</w:t>
            </w:r>
            <w:r>
              <w:rPr>
                <w:rFonts w:ascii="Arial" w:hAnsi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czenia</w:t>
            </w:r>
            <w:r w:rsidR="000C6821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zawiadomienia (art. 79 ust. 5 ustawy o swobodzie dzia</w:t>
            </w:r>
            <w:r>
              <w:rPr>
                <w:rFonts w:ascii="Arial" w:hAnsi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alno</w:t>
            </w:r>
            <w:r>
              <w:rPr>
                <w:rFonts w:ascii="Arial" w:hAnsi="Arial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ci gospodarczej).</w:t>
            </w:r>
          </w:p>
        </w:tc>
      </w:tr>
      <w:tr w:rsidR="00F57072" w14:paraId="6E5A1FE1" w14:textId="77777777" w:rsidTr="000C6821">
        <w:trPr>
          <w:trHeight w:val="864"/>
        </w:trPr>
        <w:tc>
          <w:tcPr>
            <w:tcW w:w="44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EA7544" w14:textId="77777777" w:rsidR="00F57072" w:rsidRDefault="00F57072" w:rsidP="000331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14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FA16985" w14:textId="77777777" w:rsidR="00F57072" w:rsidRPr="000C6821" w:rsidRDefault="000C6821" w:rsidP="000C68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</w:t>
            </w:r>
          </w:p>
        </w:tc>
      </w:tr>
      <w:tr w:rsidR="00F57072" w14:paraId="54C9FB0E" w14:textId="77777777" w:rsidTr="000C6821">
        <w:trPr>
          <w:trHeight w:val="312"/>
        </w:trPr>
        <w:tc>
          <w:tcPr>
            <w:tcW w:w="449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5F1A7" w14:textId="77777777" w:rsidR="00F57072" w:rsidRDefault="00F57072" w:rsidP="000331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7945156" w14:textId="77777777" w:rsidR="00F57072" w:rsidRDefault="00F57072" w:rsidP="000331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46" w:type="dxa"/>
            <w:gridSpan w:val="3"/>
            <w:tcBorders>
              <w:left w:val="nil"/>
              <w:bottom w:val="nil"/>
              <w:right w:val="nil"/>
            </w:tcBorders>
          </w:tcPr>
          <w:p w14:paraId="50011686" w14:textId="77777777" w:rsidR="00F57072" w:rsidRPr="000C6821" w:rsidRDefault="00F57072" w:rsidP="0033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C6821">
              <w:rPr>
                <w:rFonts w:ascii="Arial" w:hAnsi="Arial" w:cs="Arial"/>
                <w:i/>
                <w:sz w:val="16"/>
                <w:szCs w:val="16"/>
              </w:rPr>
              <w:t>(podpis i piecz</w:t>
            </w:r>
            <w:r w:rsidRPr="000C6821">
              <w:rPr>
                <w:rFonts w:ascii="Arial" w:hAnsi="Arial"/>
                <w:i/>
                <w:sz w:val="16"/>
                <w:szCs w:val="16"/>
              </w:rPr>
              <w:t>ęć</w:t>
            </w:r>
            <w:r w:rsidRPr="000C682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30250">
              <w:rPr>
                <w:rFonts w:ascii="Arial" w:hAnsi="Arial" w:cs="Arial"/>
                <w:i/>
                <w:sz w:val="16"/>
                <w:szCs w:val="16"/>
              </w:rPr>
              <w:t>organu</w:t>
            </w:r>
            <w:r w:rsidRPr="000C682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63B122E6" w14:textId="77777777" w:rsidR="00F57072" w:rsidRDefault="00F57072" w:rsidP="00F57072"/>
    <w:sectPr w:rsidR="00F57072" w:rsidSect="00F57072">
      <w:footerReference w:type="default" r:id="rId6"/>
      <w:pgSz w:w="11909" w:h="16834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A2AA5" w14:textId="77777777" w:rsidR="00D81754" w:rsidRDefault="00D81754" w:rsidP="00D41C0F">
      <w:r>
        <w:separator/>
      </w:r>
    </w:p>
  </w:endnote>
  <w:endnote w:type="continuationSeparator" w:id="0">
    <w:p w14:paraId="4061E2AE" w14:textId="77777777" w:rsidR="00D81754" w:rsidRDefault="00D81754" w:rsidP="00D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D6A4B" w14:textId="2366E74A" w:rsidR="00D41C0F" w:rsidRDefault="00D41C0F">
    <w:pPr>
      <w:pStyle w:val="Stopka"/>
    </w:pPr>
    <w:r>
      <w:rPr>
        <w:noProof/>
      </w:rPr>
      <w:drawing>
        <wp:inline distT="0" distB="0" distL="0" distR="0" wp14:anchorId="3DC3C9E4" wp14:editId="1B24F8A9">
          <wp:extent cx="2293034" cy="6551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IPMalopolska_mail3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499" cy="66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116A1" w14:textId="77777777" w:rsidR="00D81754" w:rsidRDefault="00D81754" w:rsidP="00D41C0F">
      <w:r>
        <w:separator/>
      </w:r>
    </w:p>
  </w:footnote>
  <w:footnote w:type="continuationSeparator" w:id="0">
    <w:p w14:paraId="54CDC590" w14:textId="77777777" w:rsidR="00D81754" w:rsidRDefault="00D81754" w:rsidP="00D41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33117"/>
    <w:rsid w:val="00052FDA"/>
    <w:rsid w:val="000C6821"/>
    <w:rsid w:val="00100055"/>
    <w:rsid w:val="00191439"/>
    <w:rsid w:val="002C2984"/>
    <w:rsid w:val="00330250"/>
    <w:rsid w:val="00366002"/>
    <w:rsid w:val="003B15BF"/>
    <w:rsid w:val="00480AD0"/>
    <w:rsid w:val="00557AED"/>
    <w:rsid w:val="0062271F"/>
    <w:rsid w:val="006435E5"/>
    <w:rsid w:val="006A33B4"/>
    <w:rsid w:val="006F5EE7"/>
    <w:rsid w:val="00822C37"/>
    <w:rsid w:val="008C4333"/>
    <w:rsid w:val="00A20E9E"/>
    <w:rsid w:val="00BB2105"/>
    <w:rsid w:val="00C24499"/>
    <w:rsid w:val="00C30209"/>
    <w:rsid w:val="00CC6912"/>
    <w:rsid w:val="00D41C0F"/>
    <w:rsid w:val="00D81754"/>
    <w:rsid w:val="00DA6587"/>
    <w:rsid w:val="00E646E4"/>
    <w:rsid w:val="00EB262C"/>
    <w:rsid w:val="00ED6453"/>
    <w:rsid w:val="00EF6147"/>
    <w:rsid w:val="00F57072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4FB2A"/>
  <w14:defaultImageDpi w14:val="0"/>
  <w15:docId w15:val="{80534679-BED6-470F-9D94-15C77A9D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rsid w:val="00D41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C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41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C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ZNAKI:2011</dc:description>
  <cp:lastModifiedBy>Łyczko, Piotr</cp:lastModifiedBy>
  <cp:revision>3</cp:revision>
  <dcterms:created xsi:type="dcterms:W3CDTF">2017-06-13T06:07:00Z</dcterms:created>
  <dcterms:modified xsi:type="dcterms:W3CDTF">2017-06-13T18:38:00Z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2011</vt:lpwstr>
  </property>
  <property fmtid="{D5CDD505-2E9C-101B-9397-08002B2CF9AE}" pid="4" name="ZNAKI:">
    <vt:lpwstr>2011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2016-04-25 14:59:55</vt:lpwstr>
  </property>
</Properties>
</file>